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color w:val="000000"/>
          <w:sz w:val="44"/>
          <w:szCs w:val="28"/>
        </w:rPr>
      </w:pPr>
      <w:r>
        <w:rPr>
          <w:rFonts w:hint="eastAsia" w:ascii="宋体" w:hAnsi="宋体"/>
          <w:b/>
          <w:bCs/>
          <w:color w:val="000000"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11518900</wp:posOffset>
            </wp:positionV>
            <wp:extent cx="482600" cy="4191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44"/>
          <w:szCs w:val="28"/>
        </w:rPr>
        <w:t>《比例》单元学霸检测</w:t>
      </w:r>
    </w:p>
    <w:p>
      <w:pPr>
        <w:spacing w:line="360" w:lineRule="auto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一、填空题。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3799840</wp:posOffset>
            </wp:positionH>
            <wp:positionV relativeFrom="paragraph">
              <wp:posOffset>84455</wp:posOffset>
            </wp:positionV>
            <wp:extent cx="2863850" cy="90043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695" cy="90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>1.如图，把左边的长方形按一定的比例缩小后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可以得到右边的长方形。根据图中的数据组成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含字母的比例是（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），这个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比例中x的值为（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2.在一个比例中，两个外项互为倒数，其中一个内项是5</w:t>
      </w:r>
      <m:oMath>
        <m:f>
          <w:bookmarkStart w:id="0" w:name="_Hlk30087404"/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  <w:bookmarkEnd w:id="0"/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，另一个内项是（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3.若5a＝7b（a，b均不等于0），则a:b＝（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）∶（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）；若a:b＝7:5，则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a×（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）＝b×（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    ）。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4.在一幅地图上，图上距离12cm表示实际距离是60km，这幅地图的比例尺是（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），也可以表示为</w:t>
      </w:r>
      <w:r>
        <w:rPr>
          <w:rFonts w:ascii="宋体" w:hAnsi="宋体"/>
          <w:sz w:val="28"/>
          <w:szCs w:val="28"/>
        </w:rPr>
        <w:drawing>
          <wp:inline distT="0" distB="0" distL="0" distR="0">
            <wp:extent cx="1537335" cy="286385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144" cy="2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5.上海与杭州相距约170km，在比例尺是1∶5000000中国地图上，上海与杭州之间的距离是（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）cm。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6.小刚按1∶100的比例尺画出教室的长是acm，小强按1∶150的比例尺画出这个教室的长是（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）cm。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7.一个半径是4cm的圆，如果按2∶1放大放大后的圆的面积是（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      ）</w:t>
      </w:r>
      <w:bookmarkStart w:id="1" w:name="_Hlk36813899"/>
      <w:r>
        <w:rPr>
          <w:rFonts w:hint="eastAsia" w:ascii="宋体" w:hAnsi="宋体"/>
          <w:color w:val="000000"/>
          <w:sz w:val="28"/>
          <w:szCs w:val="28"/>
        </w:rPr>
        <w:t>cm</w:t>
      </w:r>
      <w:r>
        <w:rPr>
          <w:rFonts w:ascii="宋体" w:hAnsi="宋体"/>
          <w:color w:val="000000"/>
          <w:sz w:val="28"/>
          <w:szCs w:val="28"/>
          <w:vertAlign w:val="superscript"/>
        </w:rPr>
        <w:t>2</w:t>
      </w:r>
      <w:bookmarkEnd w:id="1"/>
      <w:r>
        <w:rPr>
          <w:rFonts w:hint="eastAsia" w:ascii="宋体" w:hAnsi="宋体"/>
          <w:color w:val="000000"/>
          <w:sz w:val="28"/>
          <w:szCs w:val="28"/>
        </w:rPr>
        <w:t xml:space="preserve">；如果按（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）缩小，缩小后的圆的面积是3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>14cm</w:t>
      </w:r>
      <w:r>
        <w:rPr>
          <w:rFonts w:ascii="宋体" w:hAnsi="宋体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5407025</wp:posOffset>
            </wp:positionH>
            <wp:positionV relativeFrom="paragraph">
              <wp:posOffset>508000</wp:posOffset>
            </wp:positionV>
            <wp:extent cx="1547495" cy="85788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236" cy="85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8"/>
          <w:szCs w:val="28"/>
        </w:rPr>
        <w:t xml:space="preserve">8.在比例1.5∶5＝12∶40中，如果第一个比的前项加上4.5，那么要使比例成立，第二个比的前项应加上（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 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9.如图，已知AE＝1.5m，AF＝2m，则AB:BC＝（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 ）∶（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）。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二、判断题。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1.比例尺1∶8000和比例尺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8000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的意义相同。 </w:t>
      </w:r>
      <w:r>
        <w:rPr>
          <w:rFonts w:ascii="宋体" w:hAnsi="宋体"/>
          <w:color w:val="000000"/>
          <w:sz w:val="28"/>
          <w:szCs w:val="28"/>
        </w:rPr>
        <w:t xml:space="preserve">                    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（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2.比例尺一定是前项为1的最简整数比。 </w:t>
      </w:r>
      <w:r>
        <w:rPr>
          <w:rFonts w:ascii="宋体" w:hAnsi="宋体"/>
          <w:color w:val="000000"/>
          <w:sz w:val="28"/>
          <w:szCs w:val="28"/>
        </w:rPr>
        <w:t xml:space="preserve">                         </w:t>
      </w:r>
      <w:r>
        <w:rPr>
          <w:rFonts w:hint="eastAsia" w:ascii="宋体" w:hAnsi="宋体"/>
          <w:color w:val="000000"/>
          <w:sz w:val="28"/>
          <w:szCs w:val="28"/>
        </w:rPr>
        <w:t xml:space="preserve">  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3.如果a＝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b（a，b都不为0），那么a:b＝5∶1。 </w:t>
      </w:r>
      <w:r>
        <w:rPr>
          <w:rFonts w:ascii="宋体" w:hAnsi="宋体"/>
          <w:color w:val="000000"/>
          <w:sz w:val="28"/>
          <w:szCs w:val="28"/>
        </w:rPr>
        <w:t xml:space="preserve">                   </w:t>
      </w:r>
      <w:r>
        <w:rPr>
          <w:rFonts w:hint="eastAsia" w:ascii="宋体" w:hAnsi="宋体"/>
          <w:color w:val="000000"/>
          <w:sz w:val="28"/>
          <w:szCs w:val="28"/>
        </w:rPr>
        <w:t xml:space="preserve">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4.在比例里，两个外项的积除以两个内项的积商是1。 </w:t>
      </w:r>
      <w:r>
        <w:rPr>
          <w:rFonts w:ascii="宋体" w:hAnsi="宋体"/>
          <w:color w:val="000000"/>
          <w:sz w:val="28"/>
          <w:szCs w:val="28"/>
        </w:rPr>
        <w:t xml:space="preserve">               </w:t>
      </w:r>
      <w:r>
        <w:rPr>
          <w:rFonts w:hint="eastAsia" w:ascii="宋体" w:hAnsi="宋体"/>
          <w:color w:val="000000"/>
          <w:sz w:val="28"/>
          <w:szCs w:val="28"/>
        </w:rPr>
        <w:t xml:space="preserve">（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 ）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5.一个正方形按1∶3缩小后，周长和面积都缩小到原来的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 xml:space="preserve">。 </w:t>
      </w:r>
      <w:r>
        <w:rPr>
          <w:rFonts w:ascii="宋体" w:hAnsi="宋体"/>
          <w:color w:val="000000"/>
          <w:sz w:val="28"/>
          <w:szCs w:val="28"/>
        </w:rPr>
        <w:t xml:space="preserve">         </w:t>
      </w:r>
      <w:r>
        <w:rPr>
          <w:rFonts w:hint="eastAsia" w:ascii="宋体" w:hAnsi="宋体"/>
          <w:color w:val="000000"/>
          <w:sz w:val="28"/>
          <w:szCs w:val="28"/>
        </w:rPr>
        <w:t xml:space="preserve">（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三、选择题。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1.下面第（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>）组中的两个比不能组成比例。</w:t>
      </w:r>
    </w:p>
    <w:p>
      <w:pPr>
        <w:spacing w:line="360" w:lineRule="auto"/>
        <w:ind w:firstLine="280" w:firstLineChars="10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A.5∶6和15∶18           B.0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>2∶0.1和1∶0.5         C.</w:t>
      </w:r>
      <w:r>
        <w:rPr>
          <w:rFonts w:hint="eastAsia" w:ascii="宋体" w:hAnsi="宋体"/>
          <w:position w:val="-23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∶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和3∶4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2.图B是图A按（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）放大的。  </w:t>
      </w:r>
      <w:r>
        <w:rPr>
          <w:rFonts w:ascii="宋体" w:hAnsi="宋体"/>
          <w:color w:val="000000"/>
          <w:sz w:val="28"/>
          <w:szCs w:val="28"/>
        </w:rPr>
        <w:t xml:space="preserve">A.1:3       </w:t>
      </w:r>
      <w:r>
        <w:rPr>
          <w:rFonts w:hint="eastAsia"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/>
          <w:color w:val="000000"/>
          <w:sz w:val="28"/>
          <w:szCs w:val="28"/>
        </w:rPr>
        <w:t xml:space="preserve">  B.3:1    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    C.1:9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3667760" cy="1216025"/>
            <wp:effectExtent l="0" t="0" r="889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76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3.一个正方形的面积是100cm²，把它按10∶1放大，放大后图形的面积是（  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>）cm</w:t>
      </w:r>
      <w:r>
        <w:rPr>
          <w:rFonts w:ascii="宋体" w:hAnsi="宋体"/>
          <w:color w:val="000000"/>
          <w:sz w:val="28"/>
          <w:szCs w:val="28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360" w:lineRule="auto"/>
        <w:ind w:firstLine="280" w:firstLineChars="10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A.10000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     </w:t>
      </w:r>
      <w:r>
        <w:rPr>
          <w:rFonts w:ascii="宋体" w:hAnsi="宋体"/>
          <w:color w:val="000000"/>
          <w:sz w:val="28"/>
          <w:szCs w:val="28"/>
        </w:rPr>
        <w:t xml:space="preserve">  B.1000</w:t>
      </w:r>
      <w:r>
        <w:rPr>
          <w:rFonts w:hint="eastAsia"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              </w:t>
      </w:r>
      <w:r>
        <w:rPr>
          <w:rFonts w:ascii="宋体" w:hAnsi="宋体"/>
          <w:color w:val="000000"/>
          <w:sz w:val="28"/>
          <w:szCs w:val="28"/>
        </w:rPr>
        <w:t xml:space="preserve">     C.10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4.买同样一件玩具，小红用去所带钱的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8"/>
          <w:szCs w:val="28"/>
        </w:rPr>
        <w:t>，小兰用去所带钱的</w:t>
      </w:r>
      <w:r>
        <w:rPr>
          <w:rFonts w:ascii="宋体" w:hAnsi="宋体"/>
          <w:color w:val="000000"/>
          <w:sz w:val="28"/>
          <w:szCs w:val="28"/>
        </w:rPr>
        <w:fldChar w:fldCharType="begin"/>
      </w:r>
      <w:r>
        <w:rPr>
          <w:rFonts w:ascii="宋体" w:hAnsi="宋体"/>
          <w:color w:val="000000"/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 xml:space="preserve"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color w:val="000000"/>
          <w:sz w:val="28"/>
          <w:szCs w:val="28"/>
        </w:rPr>
        <w:instrText xml:space="preserve"> </w:instrText>
      </w:r>
      <w:r>
        <w:rPr>
          <w:rFonts w:ascii="宋体" w:hAnsi="宋体"/>
          <w:color w:val="000000"/>
          <w:sz w:val="28"/>
          <w:szCs w:val="28"/>
        </w:rPr>
        <w:fldChar w:fldCharType="separate"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color w:val="000000"/>
          <w:sz w:val="28"/>
          <w:szCs w:val="28"/>
        </w:rPr>
        <w:fldChar w:fldCharType="end"/>
      </w:r>
      <w:r>
        <w:rPr>
          <w:rFonts w:hint="eastAsia" w:ascii="宋体" w:hAnsi="宋体"/>
          <w:color w:val="000000"/>
          <w:sz w:val="28"/>
          <w:szCs w:val="28"/>
        </w:rPr>
        <w:t xml:space="preserve">。小红和小兰所带钱数的比是（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）。  A.2∶5 </w:t>
      </w:r>
      <w:r>
        <w:rPr>
          <w:rFonts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 xml:space="preserve">     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>B.10∶9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       </w:t>
      </w:r>
      <w:r>
        <w:rPr>
          <w:rFonts w:ascii="宋体" w:hAnsi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C.9∶10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四、解比例。</w:t>
      </w:r>
    </w:p>
    <w:p>
      <w:pPr>
        <w:spacing w:line="360" w:lineRule="auto"/>
        <w:ind w:firstLine="320" w:firstLineChars="100"/>
        <w:jc w:val="left"/>
        <w:rPr>
          <w:rFonts w:ascii="宋体" w:hAnsi="宋体"/>
          <w:color w:val="000000"/>
          <w:sz w:val="32"/>
          <w:szCs w:val="28"/>
        </w:rPr>
      </w:pPr>
      <w:r>
        <w:rPr>
          <w:rFonts w:hint="eastAsia" w:ascii="宋体" w:hAnsi="宋体"/>
          <w:color w:val="000000"/>
          <w:sz w:val="32"/>
          <w:szCs w:val="28"/>
        </w:rPr>
        <w:t>x∶24＝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8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32"/>
          <w:szCs w:val="28"/>
        </w:rPr>
        <w:t>∶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9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10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sz w:val="32"/>
          <w:szCs w:val="28"/>
        </w:rPr>
        <w:t xml:space="preserve">               </w:t>
      </w:r>
      <w:r>
        <w:rPr>
          <w:rFonts w:hint="eastAsia" w:ascii="宋体" w:hAnsi="宋体"/>
          <w:color w:val="000000"/>
          <w:sz w:val="32"/>
          <w:szCs w:val="28"/>
        </w:rPr>
        <w:t>3</w:t>
      </w:r>
      <w:r>
        <w:rPr>
          <w:rFonts w:ascii="宋体" w:hAnsi="宋体"/>
          <w:color w:val="000000"/>
          <w:sz w:val="32"/>
          <w:szCs w:val="28"/>
        </w:rPr>
        <w:t>.5</w:t>
      </w:r>
      <w:r>
        <w:rPr>
          <w:rFonts w:hint="eastAsia" w:ascii="宋体" w:hAnsi="宋体"/>
          <w:color w:val="000000"/>
          <w:sz w:val="32"/>
          <w:szCs w:val="28"/>
        </w:rPr>
        <w:t>∶x＝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0.21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0.6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32"/>
          <w:szCs w:val="28"/>
        </w:rPr>
        <w:t xml:space="preserve">  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12.5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7.5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32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32"/>
                <w:szCs w:val="28"/>
              </w:rPr>
              <m:t>30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32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32"/>
                <w:szCs w:val="28"/>
              </w:rPr>
            </m:ctrlPr>
          </m:den>
        </m:f>
      </m:oMath>
    </w:p>
    <w:p>
      <w:pPr>
        <w:spacing w:line="360" w:lineRule="auto"/>
        <w:ind w:firstLine="280" w:firstLineChars="100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3667760</wp:posOffset>
            </wp:positionH>
            <wp:positionV relativeFrom="paragraph">
              <wp:posOffset>212725</wp:posOffset>
            </wp:positionV>
            <wp:extent cx="3138805" cy="1778000"/>
            <wp:effectExtent l="0" t="0" r="444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805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五、操作题。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1.按1∶2画出平行四边形缩小后的图形。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2.按3∶1画出梯形放大后的图形。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六、解决问题。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1.小婷冲了两杯浓度相同的咖啡，第一杯用了25g咖啡豆、200g水；第二杯中装了300g水，第二杯用了咖啡豆多少克？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2.下面是一个沙坑的平面图，沙坑里的一对脚印是王慧跳远时留下的。量一量，算一算，王慧的跳远成绩是多少米？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2943860" cy="944245"/>
            <wp:effectExtent l="0" t="0" r="889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86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3.2022年第24届冬奥会将在北京和张家口联合举行，在一幅1∶400</w:t>
      </w:r>
      <w:r>
        <w:rPr>
          <w:rFonts w:ascii="宋体" w:hAnsi="宋体"/>
          <w:color w:val="000000"/>
          <w:sz w:val="28"/>
          <w:szCs w:val="28"/>
        </w:rPr>
        <w:t>0</w:t>
      </w:r>
      <w:r>
        <w:rPr>
          <w:rFonts w:hint="eastAsia" w:ascii="宋体" w:hAnsi="宋体"/>
          <w:color w:val="000000"/>
          <w:sz w:val="28"/>
          <w:szCs w:val="28"/>
        </w:rPr>
        <w:t>00冬奥会宣传图上，两地之间的图上距离约为50cm。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（1）北京至张家口的实际距离是多少千米？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（2）北京至张家口将建设京张高铁，京张高铁全长174km，在这幅宣传图上的距离是多少厘米？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4.在比例尺是1∶600</w:t>
      </w:r>
      <w:r>
        <w:rPr>
          <w:rFonts w:ascii="宋体" w:hAnsi="宋体"/>
          <w:color w:val="000000"/>
          <w:sz w:val="28"/>
          <w:szCs w:val="28"/>
        </w:rPr>
        <w:t>00</w:t>
      </w:r>
      <w:r>
        <w:rPr>
          <w:rFonts w:hint="eastAsia" w:ascii="宋体" w:hAnsi="宋体"/>
          <w:color w:val="000000"/>
          <w:sz w:val="28"/>
          <w:szCs w:val="28"/>
        </w:rPr>
        <w:t>00地图上，量得两城市间的距离是7</w:t>
      </w:r>
      <w:r>
        <w:rPr>
          <w:rFonts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color w:val="000000"/>
          <w:sz w:val="28"/>
          <w:szCs w:val="28"/>
        </w:rPr>
        <w:t>5cm。如果甲、乙两辆汽车同时从两城市相对开出，经过2.5时相遇，其中甲车每时行100km，乙车每时行多少千米？</w:t>
      </w: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454" w:right="567" w:bottom="510" w:left="56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000000"/>
          <w:sz w:val="28"/>
          <w:szCs w:val="28"/>
        </w:rPr>
        <w:t>5.把一块长与宽的比是7∶2的长方形土地，用1∶500的比例尺画在图纸上，长方形的周长是36cm，这块长方形土地的实际面积是多少平方米？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5A7"/>
    <w:rsid w:val="002E6934"/>
    <w:rsid w:val="003A760F"/>
    <w:rsid w:val="004151FC"/>
    <w:rsid w:val="006971F8"/>
    <w:rsid w:val="00C02FC6"/>
    <w:rsid w:val="00E12B78"/>
    <w:rsid w:val="00E405A7"/>
    <w:rsid w:val="00F265E1"/>
    <w:rsid w:val="27C9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1091</Words>
  <Characters>1313</Characters>
  <Lines>13</Lines>
  <Paragraphs>3</Paragraphs>
  <TotalTime>6</TotalTime>
  <ScaleCrop>false</ScaleCrop>
  <LinksUpToDate>false</LinksUpToDate>
  <CharactersWithSpaces>1725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2022-09-25T09:57:00Z</dcterms:created>
  <dc:creator>DELL</dc:creator>
  <cp:lastModifiedBy>。</cp:lastModifiedBy>
  <dcterms:modified xsi:type="dcterms:W3CDTF">2023-03-10T12:33:17Z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8E3F998A188245DB8B65F3BCD46D133F</vt:lpwstr>
  </property>
</Properties>
</file>